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3A3F40" w14:textId="5F458B05" w:rsidR="0011743F" w:rsidRPr="0037103B" w:rsidRDefault="0011743F" w:rsidP="0011743F">
      <w:pPr>
        <w:tabs>
          <w:tab w:val="left" w:pos="7088"/>
        </w:tabs>
        <w:spacing w:after="0" w:line="360" w:lineRule="auto"/>
        <w:rPr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 w:rsidR="00000000" w:rsidRPr="0037103B">
        <w:rPr>
          <w:rFonts w:ascii="Calibri" w:hAnsi="Calibri" w:cs="Calibri"/>
          <w:bCs/>
          <w:sz w:val="24"/>
          <w:szCs w:val="24"/>
        </w:rPr>
        <w:t xml:space="preserve">Al Dirigente </w:t>
      </w:r>
      <w:r w:rsidR="009D52E5">
        <w:rPr>
          <w:rFonts w:ascii="Calibri" w:hAnsi="Calibri" w:cs="Calibri"/>
          <w:bCs/>
          <w:sz w:val="24"/>
          <w:szCs w:val="24"/>
        </w:rPr>
        <w:t>S</w:t>
      </w:r>
      <w:r w:rsidR="00000000" w:rsidRPr="0037103B">
        <w:rPr>
          <w:rFonts w:ascii="Calibri" w:hAnsi="Calibri" w:cs="Calibri"/>
          <w:bCs/>
          <w:sz w:val="24"/>
          <w:szCs w:val="24"/>
        </w:rPr>
        <w:t>colastico</w:t>
      </w:r>
    </w:p>
    <w:p w14:paraId="0A954327" w14:textId="30FE7C2C" w:rsidR="0011743F" w:rsidRPr="0037103B" w:rsidRDefault="0011743F" w:rsidP="0011743F">
      <w:pPr>
        <w:tabs>
          <w:tab w:val="left" w:pos="7088"/>
        </w:tabs>
        <w:spacing w:after="0" w:line="360" w:lineRule="auto"/>
        <w:rPr>
          <w:bCs/>
          <w:sz w:val="24"/>
          <w:szCs w:val="24"/>
        </w:rPr>
      </w:pPr>
      <w:r w:rsidRPr="0037103B">
        <w:rPr>
          <w:bCs/>
          <w:sz w:val="24"/>
          <w:szCs w:val="24"/>
        </w:rPr>
        <w:tab/>
      </w:r>
      <w:r w:rsidR="00000000" w:rsidRPr="0037103B">
        <w:rPr>
          <w:rFonts w:ascii="Calibri" w:hAnsi="Calibri" w:cs="Calibri"/>
          <w:bCs/>
          <w:sz w:val="24"/>
          <w:szCs w:val="24"/>
        </w:rPr>
        <w:t>Liceo Scientifico “A.</w:t>
      </w:r>
      <w:r w:rsidRPr="0037103B">
        <w:rPr>
          <w:rFonts w:ascii="Calibri" w:hAnsi="Calibri" w:cs="Calibri"/>
          <w:bCs/>
          <w:sz w:val="24"/>
          <w:szCs w:val="24"/>
        </w:rPr>
        <w:t xml:space="preserve"> </w:t>
      </w:r>
      <w:r w:rsidR="00000000" w:rsidRPr="0037103B">
        <w:rPr>
          <w:rFonts w:ascii="Calibri" w:hAnsi="Calibri" w:cs="Calibri"/>
          <w:bCs/>
          <w:sz w:val="24"/>
          <w:szCs w:val="24"/>
        </w:rPr>
        <w:t>Einstein”</w:t>
      </w:r>
    </w:p>
    <w:p w14:paraId="1BDA10E3" w14:textId="2EC4555E" w:rsidR="00FB2D8B" w:rsidRPr="0037103B" w:rsidRDefault="0011743F" w:rsidP="0011743F">
      <w:pPr>
        <w:tabs>
          <w:tab w:val="left" w:pos="7088"/>
        </w:tabs>
        <w:spacing w:after="0" w:line="360" w:lineRule="auto"/>
        <w:rPr>
          <w:bCs/>
          <w:sz w:val="24"/>
          <w:szCs w:val="24"/>
        </w:rPr>
      </w:pPr>
      <w:r w:rsidRPr="0037103B">
        <w:rPr>
          <w:bCs/>
          <w:sz w:val="24"/>
          <w:szCs w:val="24"/>
        </w:rPr>
        <w:tab/>
      </w:r>
      <w:r w:rsidR="00000000" w:rsidRPr="0037103B">
        <w:rPr>
          <w:rFonts w:ascii="Calibri" w:hAnsi="Calibri" w:cs="Calibri"/>
          <w:bCs/>
          <w:sz w:val="24"/>
          <w:szCs w:val="24"/>
        </w:rPr>
        <w:t>CERIGNOLA</w:t>
      </w:r>
      <w:r w:rsidRPr="0037103B">
        <w:rPr>
          <w:rFonts w:ascii="Calibri" w:hAnsi="Calibri" w:cs="Calibri"/>
          <w:bCs/>
          <w:sz w:val="24"/>
          <w:szCs w:val="24"/>
        </w:rPr>
        <w:t xml:space="preserve"> (FG)</w:t>
      </w:r>
    </w:p>
    <w:p w14:paraId="17C686BF" w14:textId="77777777" w:rsidR="00FB2D8B" w:rsidRPr="0011743F" w:rsidRDefault="00FB2D8B" w:rsidP="009D52E5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362BFC4B" w14:textId="0E429C4F" w:rsidR="00FB2D8B" w:rsidRPr="0011743F" w:rsidRDefault="00000000" w:rsidP="0037103B">
      <w:pPr>
        <w:spacing w:after="0" w:line="240" w:lineRule="auto"/>
        <w:ind w:left="992" w:hanging="992"/>
        <w:jc w:val="both"/>
        <w:rPr>
          <w:sz w:val="24"/>
          <w:szCs w:val="24"/>
        </w:rPr>
      </w:pPr>
      <w:r w:rsidRPr="0011743F">
        <w:rPr>
          <w:rFonts w:ascii="Calibri" w:hAnsi="Calibri" w:cs="Calibri"/>
          <w:b/>
          <w:smallCaps/>
          <w:sz w:val="24"/>
          <w:szCs w:val="24"/>
        </w:rPr>
        <w:t>Oggetto:</w:t>
      </w:r>
      <w:r w:rsidRPr="0011743F">
        <w:rPr>
          <w:rStyle w:val="Enfasigrassetto"/>
          <w:rFonts w:ascii="Calibri" w:hAnsi="Calibri" w:cs="Calibri"/>
          <w:sz w:val="24"/>
          <w:szCs w:val="24"/>
        </w:rPr>
        <w:t xml:space="preserve"> Domanda disponibilità per FUNZIONE STRUMENTALE AL PIANO </w:t>
      </w:r>
      <w:r w:rsidR="0011743F">
        <w:rPr>
          <w:rStyle w:val="Enfasigrassetto"/>
          <w:rFonts w:ascii="Calibri" w:hAnsi="Calibri" w:cs="Calibri"/>
          <w:sz w:val="24"/>
          <w:szCs w:val="24"/>
        </w:rPr>
        <w:t xml:space="preserve">TRIENNALE </w:t>
      </w:r>
      <w:r w:rsidRPr="0011743F">
        <w:rPr>
          <w:rStyle w:val="Enfasigrassetto"/>
          <w:rFonts w:ascii="Calibri" w:hAnsi="Calibri" w:cs="Calibri"/>
          <w:sz w:val="24"/>
          <w:szCs w:val="24"/>
        </w:rPr>
        <w:t>DELL’OFFERTA FORMATIVA - Anno Scolastico</w:t>
      </w:r>
      <w:r w:rsidR="0011743F">
        <w:rPr>
          <w:rStyle w:val="Enfasigrassetto"/>
          <w:rFonts w:ascii="Calibri" w:hAnsi="Calibri" w:cs="Calibri"/>
          <w:sz w:val="24"/>
          <w:szCs w:val="24"/>
        </w:rPr>
        <w:t xml:space="preserve"> ____/____</w:t>
      </w:r>
    </w:p>
    <w:p w14:paraId="0A202811" w14:textId="49EED06E" w:rsidR="00FB2D8B" w:rsidRPr="0011743F" w:rsidRDefault="00000000" w:rsidP="0011743F">
      <w:pPr>
        <w:pStyle w:val="NormaleWeb"/>
        <w:spacing w:before="360" w:after="0" w:line="360" w:lineRule="auto"/>
        <w:jc w:val="both"/>
      </w:pPr>
      <w:r w:rsidRPr="0011743F">
        <w:rPr>
          <w:rFonts w:ascii="Calibri" w:hAnsi="Calibri" w:cs="Calibri"/>
        </w:rPr>
        <w:t xml:space="preserve">Il/La sottoscritto/a____________________________, nato/a </w:t>
      </w:r>
      <w:proofErr w:type="spellStart"/>
      <w:r w:rsidRPr="0011743F">
        <w:rPr>
          <w:rFonts w:ascii="Calibri" w:hAnsi="Calibri" w:cs="Calibri"/>
        </w:rPr>
        <w:t>a</w:t>
      </w:r>
      <w:proofErr w:type="spellEnd"/>
      <w:r w:rsidR="0011743F" w:rsidRPr="0011743F">
        <w:rPr>
          <w:rFonts w:ascii="Calibri" w:hAnsi="Calibri" w:cs="Calibri"/>
        </w:rPr>
        <w:t xml:space="preserve"> </w:t>
      </w:r>
      <w:r w:rsidRPr="0011743F">
        <w:rPr>
          <w:rFonts w:ascii="Calibri" w:hAnsi="Calibri" w:cs="Calibri"/>
        </w:rPr>
        <w:t>________________ (___), il _________________________, e residente a ______________________ (____), in servizio presso questo Istituto con la qualifica di Docente con contratto di lavoro a tempo  determinato</w:t>
      </w:r>
      <w:r w:rsidR="0011743F">
        <w:rPr>
          <w:rFonts w:ascii="Calibri" w:hAnsi="Calibri" w:cs="Calibri"/>
        </w:rPr>
        <w:t>/</w:t>
      </w:r>
      <w:r w:rsidRPr="0011743F">
        <w:rPr>
          <w:rFonts w:ascii="Calibri" w:hAnsi="Calibri" w:cs="Calibri"/>
        </w:rPr>
        <w:t>indeterminato per l’insegnamento di _________________________</w:t>
      </w:r>
    </w:p>
    <w:p w14:paraId="0EADCB8D" w14:textId="77777777" w:rsidR="00FB2D8B" w:rsidRPr="0011743F" w:rsidRDefault="00000000" w:rsidP="0011743F">
      <w:pPr>
        <w:pStyle w:val="NormaleWeb"/>
        <w:spacing w:before="240" w:after="240" w:line="360" w:lineRule="auto"/>
        <w:jc w:val="center"/>
      </w:pPr>
      <w:r w:rsidRPr="0011743F">
        <w:rPr>
          <w:rFonts w:ascii="Calibri" w:hAnsi="Calibri" w:cs="Calibri"/>
          <w:b/>
          <w:bCs/>
        </w:rPr>
        <w:t xml:space="preserve">DICHIARA DI </w:t>
      </w:r>
    </w:p>
    <w:p w14:paraId="3C669C9E" w14:textId="0129C788" w:rsidR="00FB2D8B" w:rsidRPr="0011743F" w:rsidRDefault="0011743F" w:rsidP="0011743F">
      <w:pPr>
        <w:pStyle w:val="NormaleWeb"/>
        <w:numPr>
          <w:ilvl w:val="0"/>
          <w:numId w:val="3"/>
        </w:numPr>
        <w:tabs>
          <w:tab w:val="clear" w:pos="720"/>
        </w:tabs>
        <w:spacing w:before="0" w:after="0" w:line="360" w:lineRule="auto"/>
        <w:ind w:left="284" w:firstLine="0"/>
      </w:pPr>
      <w:r>
        <w:rPr>
          <w:rFonts w:ascii="Calibri" w:hAnsi="Calibri" w:cs="Calibri"/>
        </w:rPr>
        <w:t>e</w:t>
      </w:r>
      <w:r w:rsidR="00000000" w:rsidRPr="0011743F">
        <w:rPr>
          <w:rFonts w:ascii="Calibri" w:hAnsi="Calibri" w:cs="Calibri"/>
        </w:rPr>
        <w:t xml:space="preserve">ssere disponibile a frequentare specifiche iniziative di formazione in servizio; </w:t>
      </w:r>
    </w:p>
    <w:p w14:paraId="47931C4F" w14:textId="188D222B" w:rsidR="00FB2D8B" w:rsidRPr="0011743F" w:rsidRDefault="0011743F" w:rsidP="0011743F">
      <w:pPr>
        <w:pStyle w:val="NormaleWeb"/>
        <w:numPr>
          <w:ilvl w:val="0"/>
          <w:numId w:val="3"/>
        </w:numPr>
        <w:tabs>
          <w:tab w:val="clear" w:pos="720"/>
        </w:tabs>
        <w:spacing w:before="0" w:after="0" w:line="360" w:lineRule="auto"/>
        <w:ind w:left="284" w:firstLine="0"/>
      </w:pPr>
      <w:r>
        <w:rPr>
          <w:rFonts w:ascii="Calibri" w:hAnsi="Calibri" w:cs="Calibri"/>
        </w:rPr>
        <w:t>e</w:t>
      </w:r>
      <w:r w:rsidR="00000000" w:rsidRPr="0011743F">
        <w:rPr>
          <w:rFonts w:ascii="Calibri" w:hAnsi="Calibri" w:cs="Calibri"/>
        </w:rPr>
        <w:t>ssere disponibile a permanere nella stessa sede per la durata dell'incarico;</w:t>
      </w:r>
    </w:p>
    <w:p w14:paraId="71B1E467" w14:textId="1FD42F1A" w:rsidR="00FB2D8B" w:rsidRPr="0011743F" w:rsidRDefault="0011743F" w:rsidP="0011743F">
      <w:pPr>
        <w:pStyle w:val="NormaleWeb"/>
        <w:numPr>
          <w:ilvl w:val="0"/>
          <w:numId w:val="3"/>
        </w:numPr>
        <w:tabs>
          <w:tab w:val="clear" w:pos="720"/>
        </w:tabs>
        <w:spacing w:before="0" w:after="0" w:line="360" w:lineRule="auto"/>
        <w:ind w:left="284" w:firstLine="0"/>
      </w:pPr>
      <w:r>
        <w:rPr>
          <w:rFonts w:ascii="Calibri" w:hAnsi="Calibri" w:cs="Calibri"/>
        </w:rPr>
        <w:t>a</w:t>
      </w:r>
      <w:r w:rsidR="00000000" w:rsidRPr="0011743F">
        <w:rPr>
          <w:rFonts w:ascii="Calibri" w:hAnsi="Calibri" w:cs="Calibri"/>
        </w:rPr>
        <w:t>vere buone conoscenze informatiche;</w:t>
      </w:r>
    </w:p>
    <w:p w14:paraId="50943E3A" w14:textId="01094AA0" w:rsidR="00FB2D8B" w:rsidRPr="0011743F" w:rsidRDefault="0011743F" w:rsidP="0011743F">
      <w:pPr>
        <w:pStyle w:val="NormaleWeb"/>
        <w:numPr>
          <w:ilvl w:val="0"/>
          <w:numId w:val="3"/>
        </w:numPr>
        <w:tabs>
          <w:tab w:val="clear" w:pos="720"/>
        </w:tabs>
        <w:spacing w:before="0" w:after="0"/>
        <w:ind w:left="709" w:hanging="425"/>
      </w:pPr>
      <w:r>
        <w:rPr>
          <w:rFonts w:ascii="Calibri" w:hAnsi="Calibri" w:cs="Calibri"/>
        </w:rPr>
        <w:t>d</w:t>
      </w:r>
      <w:r w:rsidR="00000000" w:rsidRPr="0011743F">
        <w:rPr>
          <w:rFonts w:ascii="Calibri" w:hAnsi="Calibri" w:cs="Calibri"/>
        </w:rPr>
        <w:t>i essere a conoscenza di quanto previsto dall’art. 37 del CCNI del 31.08.1999 e dell’art.33 – CCNL Scuola 2006/2009</w:t>
      </w:r>
      <w:r w:rsidR="0037103B">
        <w:rPr>
          <w:rFonts w:ascii="Calibri" w:hAnsi="Calibri" w:cs="Calibri"/>
        </w:rPr>
        <w:t>;</w:t>
      </w:r>
    </w:p>
    <w:p w14:paraId="1B001F76" w14:textId="607AF6B3" w:rsidR="00FB2D8B" w:rsidRPr="0011743F" w:rsidRDefault="0011743F" w:rsidP="0011743F">
      <w:pPr>
        <w:pStyle w:val="NormaleWeb"/>
        <w:spacing w:before="240" w:after="0"/>
        <w:jc w:val="center"/>
        <w:rPr>
          <w:rFonts w:ascii="Calibri" w:hAnsi="Calibri" w:cs="Calibri"/>
          <w:b/>
          <w:bCs/>
        </w:rPr>
      </w:pPr>
      <w:r w:rsidRPr="0011743F">
        <w:rPr>
          <w:rFonts w:ascii="Calibri" w:hAnsi="Calibri" w:cs="Calibri"/>
          <w:b/>
          <w:bCs/>
        </w:rPr>
        <w:t xml:space="preserve">SI RENDE DISPONIBILE </w:t>
      </w:r>
    </w:p>
    <w:p w14:paraId="62043A24" w14:textId="6A1C693D" w:rsidR="00FB2D8B" w:rsidRPr="0011743F" w:rsidRDefault="00000000" w:rsidP="0011743F">
      <w:pPr>
        <w:pStyle w:val="NormaleWeb"/>
        <w:spacing w:before="0" w:after="240" w:line="360" w:lineRule="auto"/>
        <w:jc w:val="center"/>
        <w:rPr>
          <w:rFonts w:ascii="Calibri" w:hAnsi="Calibri" w:cs="Calibri"/>
          <w:b/>
          <w:bCs/>
        </w:rPr>
      </w:pPr>
      <w:r w:rsidRPr="0011743F">
        <w:rPr>
          <w:rFonts w:ascii="Calibri" w:hAnsi="Calibri" w:cs="Calibri"/>
          <w:b/>
          <w:bCs/>
        </w:rPr>
        <w:t xml:space="preserve">per la seguente </w:t>
      </w:r>
      <w:r w:rsidR="0011743F">
        <w:rPr>
          <w:rFonts w:ascii="Calibri" w:hAnsi="Calibri" w:cs="Calibri"/>
          <w:b/>
          <w:bCs/>
        </w:rPr>
        <w:t>F</w:t>
      </w:r>
      <w:r w:rsidRPr="0011743F">
        <w:rPr>
          <w:rFonts w:ascii="Calibri" w:hAnsi="Calibri" w:cs="Calibri"/>
          <w:b/>
          <w:bCs/>
        </w:rPr>
        <w:t xml:space="preserve">unzione </w:t>
      </w:r>
      <w:r w:rsidR="0011743F">
        <w:rPr>
          <w:rFonts w:ascii="Calibri" w:hAnsi="Calibri" w:cs="Calibri"/>
          <w:b/>
          <w:bCs/>
        </w:rPr>
        <w:t>S</w:t>
      </w:r>
      <w:r w:rsidRPr="0011743F">
        <w:rPr>
          <w:rFonts w:ascii="Calibri" w:hAnsi="Calibri" w:cs="Calibri"/>
          <w:b/>
          <w:bCs/>
        </w:rPr>
        <w:t xml:space="preserve">trumentale al </w:t>
      </w:r>
      <w:r w:rsidR="0011743F">
        <w:rPr>
          <w:rFonts w:ascii="Calibri" w:hAnsi="Calibri" w:cs="Calibri"/>
          <w:b/>
          <w:bCs/>
        </w:rPr>
        <w:t>P</w:t>
      </w:r>
      <w:r w:rsidRPr="0011743F">
        <w:rPr>
          <w:rFonts w:ascii="Calibri" w:hAnsi="Calibri" w:cs="Calibri"/>
          <w:b/>
          <w:bCs/>
        </w:rPr>
        <w:t xml:space="preserve">iano </w:t>
      </w:r>
      <w:r w:rsidR="0011743F">
        <w:rPr>
          <w:rFonts w:ascii="Calibri" w:hAnsi="Calibri" w:cs="Calibri"/>
          <w:b/>
          <w:bCs/>
        </w:rPr>
        <w:t xml:space="preserve">Triennale </w:t>
      </w:r>
      <w:r w:rsidRPr="0011743F">
        <w:rPr>
          <w:rFonts w:ascii="Calibri" w:hAnsi="Calibri" w:cs="Calibri"/>
          <w:b/>
          <w:bCs/>
        </w:rPr>
        <w:t>dell’</w:t>
      </w:r>
      <w:r w:rsidR="0011743F">
        <w:rPr>
          <w:rFonts w:ascii="Calibri" w:hAnsi="Calibri" w:cs="Calibri"/>
          <w:b/>
          <w:bCs/>
        </w:rPr>
        <w:t>O</w:t>
      </w:r>
      <w:r w:rsidRPr="0011743F">
        <w:rPr>
          <w:rFonts w:ascii="Calibri" w:hAnsi="Calibri" w:cs="Calibri"/>
          <w:b/>
          <w:bCs/>
        </w:rPr>
        <w:t xml:space="preserve">fferta </w:t>
      </w:r>
      <w:r w:rsidR="0011743F">
        <w:rPr>
          <w:rFonts w:ascii="Calibri" w:hAnsi="Calibri" w:cs="Calibri"/>
          <w:b/>
          <w:bCs/>
        </w:rPr>
        <w:t>F</w:t>
      </w:r>
      <w:r w:rsidRPr="0011743F">
        <w:rPr>
          <w:rFonts w:ascii="Calibri" w:hAnsi="Calibri" w:cs="Calibri"/>
          <w:b/>
          <w:bCs/>
        </w:rPr>
        <w:t xml:space="preserve">ormativa </w:t>
      </w:r>
    </w:p>
    <w:p w14:paraId="5D4A01E2" w14:textId="149B8E10" w:rsidR="0011743F" w:rsidRPr="0011743F" w:rsidRDefault="0011743F" w:rsidP="0011743F">
      <w:pPr>
        <w:pStyle w:val="Default"/>
        <w:numPr>
          <w:ilvl w:val="0"/>
          <w:numId w:val="4"/>
        </w:numPr>
        <w:spacing w:line="360" w:lineRule="auto"/>
        <w:ind w:hanging="436"/>
        <w:jc w:val="both"/>
        <w:rPr>
          <w:rFonts w:eastAsia="SimSun"/>
          <w:lang w:bidi="ar-SA"/>
        </w:rPr>
      </w:pPr>
      <w:r w:rsidRPr="0011743F">
        <w:rPr>
          <w:rFonts w:eastAsia="SimSun"/>
          <w:lang w:bidi="ar-SA"/>
        </w:rPr>
        <w:t>F1</w:t>
      </w:r>
      <w:r w:rsidRPr="0011743F">
        <w:rPr>
          <w:rFonts w:eastAsia="SimSun"/>
          <w:lang w:bidi="ar-SA"/>
        </w:rPr>
        <w:t xml:space="preserve">. </w:t>
      </w:r>
      <w:r w:rsidRPr="0011743F">
        <w:rPr>
          <w:rFonts w:eastAsia="SimSun"/>
          <w:lang w:bidi="ar-SA"/>
        </w:rPr>
        <w:t>“Gestione del Piano dell'</w:t>
      </w:r>
      <w:r w:rsidRPr="0011743F">
        <w:rPr>
          <w:rFonts w:eastAsia="SimSun"/>
          <w:lang w:bidi="ar-SA"/>
        </w:rPr>
        <w:t>O</w:t>
      </w:r>
      <w:r w:rsidRPr="0011743F">
        <w:rPr>
          <w:rFonts w:eastAsia="SimSun"/>
          <w:lang w:bidi="ar-SA"/>
        </w:rPr>
        <w:t xml:space="preserve">fferta </w:t>
      </w:r>
      <w:r w:rsidRPr="0011743F">
        <w:rPr>
          <w:rFonts w:eastAsia="SimSun"/>
          <w:lang w:bidi="ar-SA"/>
        </w:rPr>
        <w:t>F</w:t>
      </w:r>
      <w:r w:rsidRPr="0011743F">
        <w:rPr>
          <w:rFonts w:eastAsia="SimSun"/>
          <w:lang w:bidi="ar-SA"/>
        </w:rPr>
        <w:t>ormativa e Valutazione”</w:t>
      </w:r>
    </w:p>
    <w:p w14:paraId="17A45F28" w14:textId="30D667C7" w:rsidR="0011743F" w:rsidRPr="0011743F" w:rsidRDefault="0011743F" w:rsidP="0011743F">
      <w:pPr>
        <w:pStyle w:val="Default"/>
        <w:numPr>
          <w:ilvl w:val="0"/>
          <w:numId w:val="4"/>
        </w:numPr>
        <w:spacing w:line="360" w:lineRule="auto"/>
        <w:ind w:hanging="436"/>
        <w:jc w:val="both"/>
        <w:rPr>
          <w:rFonts w:eastAsia="SimSun"/>
          <w:lang w:bidi="ar-SA"/>
        </w:rPr>
      </w:pPr>
      <w:r w:rsidRPr="0011743F">
        <w:rPr>
          <w:rFonts w:eastAsia="SimSun"/>
          <w:lang w:bidi="ar-SA"/>
        </w:rPr>
        <w:t>F2</w:t>
      </w:r>
      <w:r w:rsidRPr="0011743F">
        <w:rPr>
          <w:rFonts w:eastAsia="SimSun"/>
          <w:lang w:bidi="ar-SA"/>
        </w:rPr>
        <w:t>.</w:t>
      </w:r>
      <w:r w:rsidRPr="0011743F">
        <w:rPr>
          <w:rFonts w:eastAsia="SimSun"/>
          <w:lang w:bidi="ar-SA"/>
        </w:rPr>
        <w:t xml:space="preserve"> “Supporto al lavoro dei docenti e degli studenti</w:t>
      </w:r>
      <w:r w:rsidRPr="0011743F">
        <w:rPr>
          <w:rFonts w:eastAsia="SimSun"/>
          <w:lang w:bidi="ar-SA"/>
        </w:rPr>
        <w:t xml:space="preserve"> – </w:t>
      </w:r>
      <w:r w:rsidRPr="0011743F">
        <w:rPr>
          <w:rFonts w:eastAsia="SimSun"/>
          <w:lang w:bidi="ar-SA"/>
        </w:rPr>
        <w:t>Orientamento in ingresso”</w:t>
      </w:r>
    </w:p>
    <w:p w14:paraId="11C7FAF4" w14:textId="4627C63A" w:rsidR="0011743F" w:rsidRPr="0011743F" w:rsidRDefault="0011743F" w:rsidP="0011743F">
      <w:pPr>
        <w:pStyle w:val="Default"/>
        <w:numPr>
          <w:ilvl w:val="0"/>
          <w:numId w:val="4"/>
        </w:numPr>
        <w:spacing w:line="360" w:lineRule="auto"/>
        <w:ind w:hanging="436"/>
        <w:jc w:val="both"/>
        <w:rPr>
          <w:rFonts w:eastAsia="SimSun"/>
          <w:lang w:bidi="ar-SA"/>
        </w:rPr>
      </w:pPr>
      <w:r w:rsidRPr="0011743F">
        <w:rPr>
          <w:rFonts w:eastAsia="SimSun"/>
          <w:lang w:bidi="ar-SA"/>
        </w:rPr>
        <w:t>F3</w:t>
      </w:r>
      <w:r w:rsidRPr="0011743F">
        <w:rPr>
          <w:rFonts w:eastAsia="SimSun"/>
          <w:lang w:bidi="ar-SA"/>
        </w:rPr>
        <w:t>.</w:t>
      </w:r>
      <w:r w:rsidRPr="0011743F">
        <w:rPr>
          <w:rFonts w:eastAsia="SimSun"/>
          <w:lang w:bidi="ar-SA"/>
        </w:rPr>
        <w:t xml:space="preserve"> “Visite e viaggi di istruzione</w:t>
      </w:r>
      <w:r w:rsidRPr="0011743F">
        <w:rPr>
          <w:rFonts w:eastAsia="SimSun"/>
          <w:lang w:bidi="ar-SA"/>
        </w:rPr>
        <w:t xml:space="preserve"> –</w:t>
      </w:r>
      <w:r w:rsidRPr="0011743F">
        <w:rPr>
          <w:rFonts w:eastAsia="SimSun"/>
          <w:lang w:bidi="ar-SA"/>
        </w:rPr>
        <w:t xml:space="preserve"> Iniziative sportive</w:t>
      </w:r>
      <w:r w:rsidRPr="0011743F">
        <w:rPr>
          <w:rFonts w:eastAsia="SimSun"/>
          <w:lang w:bidi="ar-SA"/>
        </w:rPr>
        <w:t xml:space="preserve"> – </w:t>
      </w:r>
      <w:r w:rsidRPr="0011743F">
        <w:rPr>
          <w:rFonts w:eastAsia="SimSun"/>
          <w:lang w:bidi="ar-SA"/>
        </w:rPr>
        <w:t>Rapporti con enti pubblici e privati</w:t>
      </w:r>
      <w:r w:rsidRPr="0011743F">
        <w:rPr>
          <w:rFonts w:eastAsia="SimSun"/>
          <w:lang w:bidi="ar-SA"/>
        </w:rPr>
        <w:t xml:space="preserve"> – M</w:t>
      </w:r>
      <w:r w:rsidRPr="0011743F">
        <w:rPr>
          <w:rFonts w:eastAsia="SimSun"/>
          <w:lang w:bidi="ar-SA"/>
        </w:rPr>
        <w:t>obilità”</w:t>
      </w:r>
    </w:p>
    <w:p w14:paraId="20A4F27C" w14:textId="77777777" w:rsidR="0011743F" w:rsidRPr="0011743F" w:rsidRDefault="0011743F" w:rsidP="0011743F">
      <w:pPr>
        <w:pStyle w:val="Default"/>
        <w:numPr>
          <w:ilvl w:val="0"/>
          <w:numId w:val="4"/>
        </w:numPr>
        <w:spacing w:line="360" w:lineRule="auto"/>
        <w:ind w:hanging="436"/>
        <w:jc w:val="both"/>
        <w:rPr>
          <w:rFonts w:eastAsia="SimSun"/>
          <w:lang w:bidi="ar-SA"/>
        </w:rPr>
      </w:pPr>
      <w:r w:rsidRPr="0011743F">
        <w:rPr>
          <w:rFonts w:eastAsia="SimSun"/>
          <w:lang w:bidi="ar-SA"/>
        </w:rPr>
        <w:t>F4. “Percorsi per le Competenze Trasversali e Orientamento”</w:t>
      </w:r>
    </w:p>
    <w:p w14:paraId="7B69EC17" w14:textId="1EC74E36" w:rsidR="00283952" w:rsidRPr="0011743F" w:rsidRDefault="0011743F" w:rsidP="0011743F">
      <w:pPr>
        <w:pStyle w:val="Default"/>
        <w:numPr>
          <w:ilvl w:val="0"/>
          <w:numId w:val="4"/>
        </w:numPr>
        <w:spacing w:line="360" w:lineRule="auto"/>
        <w:ind w:hanging="436"/>
        <w:jc w:val="both"/>
        <w:rPr>
          <w:rFonts w:eastAsia="SimSun"/>
          <w:lang w:bidi="ar-SA"/>
        </w:rPr>
      </w:pPr>
      <w:r w:rsidRPr="0011743F">
        <w:rPr>
          <w:rFonts w:eastAsia="SimSun"/>
          <w:lang w:bidi="ar-SA"/>
        </w:rPr>
        <w:t>F5. “Multimedialità e Progettazione Europea”</w:t>
      </w:r>
    </w:p>
    <w:p w14:paraId="643DA62D" w14:textId="77777777" w:rsidR="0011743F" w:rsidRPr="0004538F" w:rsidRDefault="0011743F" w:rsidP="0011743F">
      <w:pPr>
        <w:pStyle w:val="Default"/>
        <w:spacing w:line="240" w:lineRule="auto"/>
        <w:jc w:val="both"/>
        <w:rPr>
          <w:rFonts w:eastAsia="SimSun"/>
          <w:b/>
          <w:bCs/>
          <w:sz w:val="36"/>
          <w:szCs w:val="36"/>
          <w:lang w:bidi="ar-SA"/>
        </w:rPr>
      </w:pPr>
    </w:p>
    <w:p w14:paraId="57DEF9AB" w14:textId="77777777" w:rsidR="0011743F" w:rsidRPr="0004538F" w:rsidRDefault="0011743F" w:rsidP="0011743F">
      <w:pPr>
        <w:pStyle w:val="Default"/>
        <w:spacing w:line="240" w:lineRule="auto"/>
        <w:jc w:val="both"/>
        <w:rPr>
          <w:rFonts w:eastAsia="SimSun"/>
          <w:b/>
          <w:bCs/>
          <w:sz w:val="36"/>
          <w:szCs w:val="36"/>
          <w:lang w:bidi="ar-SA"/>
        </w:rPr>
      </w:pPr>
    </w:p>
    <w:p w14:paraId="3855FD80" w14:textId="0B3E89E6" w:rsidR="0011743F" w:rsidRPr="0011743F" w:rsidRDefault="0011743F" w:rsidP="0011743F">
      <w:pPr>
        <w:pStyle w:val="Default"/>
        <w:spacing w:line="360" w:lineRule="auto"/>
        <w:jc w:val="both"/>
        <w:rPr>
          <w:rFonts w:eastAsia="SimSun"/>
          <w:lang w:bidi="ar-SA"/>
        </w:rPr>
      </w:pPr>
      <w:r w:rsidRPr="0011743F">
        <w:rPr>
          <w:rFonts w:eastAsia="SimSun"/>
          <w:lang w:bidi="ar-SA"/>
        </w:rPr>
        <w:t>Cerignola, ___________</w:t>
      </w:r>
    </w:p>
    <w:p w14:paraId="31B755BE" w14:textId="1EA1E906" w:rsidR="0011743F" w:rsidRPr="0011743F" w:rsidRDefault="0011743F" w:rsidP="0011743F">
      <w:pPr>
        <w:pStyle w:val="Default"/>
        <w:tabs>
          <w:tab w:val="center" w:pos="7938"/>
        </w:tabs>
        <w:spacing w:line="360" w:lineRule="auto"/>
        <w:jc w:val="both"/>
        <w:rPr>
          <w:rFonts w:eastAsia="SimSun"/>
          <w:lang w:bidi="ar-SA"/>
        </w:rPr>
      </w:pPr>
      <w:r w:rsidRPr="0011743F">
        <w:rPr>
          <w:rFonts w:eastAsia="SimSun"/>
          <w:lang w:bidi="ar-SA"/>
        </w:rPr>
        <w:tab/>
        <w:t>Il docente</w:t>
      </w:r>
    </w:p>
    <w:p w14:paraId="61E019F8" w14:textId="77777777" w:rsidR="0011743F" w:rsidRPr="0011743F" w:rsidRDefault="0011743F" w:rsidP="0011743F">
      <w:pPr>
        <w:pStyle w:val="Default"/>
        <w:tabs>
          <w:tab w:val="center" w:pos="7938"/>
        </w:tabs>
        <w:spacing w:line="360" w:lineRule="auto"/>
        <w:jc w:val="both"/>
        <w:rPr>
          <w:rFonts w:eastAsia="SimSun"/>
          <w:lang w:bidi="ar-SA"/>
        </w:rPr>
      </w:pPr>
    </w:p>
    <w:p w14:paraId="0839B5A7" w14:textId="41B8F19A" w:rsidR="0011743F" w:rsidRPr="0011743F" w:rsidRDefault="0011743F" w:rsidP="0011743F">
      <w:pPr>
        <w:pStyle w:val="Default"/>
        <w:tabs>
          <w:tab w:val="center" w:pos="7938"/>
        </w:tabs>
        <w:spacing w:line="360" w:lineRule="auto"/>
        <w:jc w:val="both"/>
        <w:rPr>
          <w:rFonts w:eastAsia="SimSun"/>
          <w:lang w:bidi="ar-SA"/>
        </w:rPr>
      </w:pPr>
      <w:r w:rsidRPr="0011743F">
        <w:rPr>
          <w:rFonts w:eastAsia="SimSun"/>
          <w:lang w:bidi="ar-SA"/>
        </w:rPr>
        <w:tab/>
        <w:t>________________________</w:t>
      </w:r>
    </w:p>
    <w:sectPr w:rsidR="0011743F" w:rsidRPr="0011743F" w:rsidSect="0039187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148" w:right="720" w:bottom="720" w:left="720" w:header="709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0831" w14:textId="77777777" w:rsidR="00391876" w:rsidRDefault="00391876">
      <w:pPr>
        <w:spacing w:after="0" w:line="240" w:lineRule="auto"/>
      </w:pPr>
      <w:r>
        <w:separator/>
      </w:r>
    </w:p>
  </w:endnote>
  <w:endnote w:type="continuationSeparator" w:id="0">
    <w:p w14:paraId="3F04D98C" w14:textId="77777777" w:rsidR="00391876" w:rsidRDefault="0039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C4E8" w14:textId="6EDCA0C5" w:rsidR="0011743F" w:rsidRDefault="0011743F">
    <w:pPr>
      <w:pStyle w:val="Pidipagina"/>
    </w:pPr>
    <w:r>
      <w:rPr>
        <w:noProof/>
      </w:rPr>
      <w:drawing>
        <wp:anchor distT="0" distB="0" distL="114935" distR="114935" simplePos="0" relativeHeight="251658240" behindDoc="0" locked="0" layoutInCell="1" allowOverlap="1" wp14:anchorId="33985114" wp14:editId="1C34BF73">
          <wp:simplePos x="0" y="0"/>
          <wp:positionH relativeFrom="column">
            <wp:posOffset>-447562</wp:posOffset>
          </wp:positionH>
          <wp:positionV relativeFrom="paragraph">
            <wp:posOffset>-48441</wp:posOffset>
          </wp:positionV>
          <wp:extent cx="7560000" cy="649522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331" r="-41" b="-33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4952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8095" w14:textId="77777777" w:rsidR="00391876" w:rsidRDefault="00391876">
      <w:pPr>
        <w:spacing w:after="0" w:line="240" w:lineRule="auto"/>
      </w:pPr>
      <w:r>
        <w:separator/>
      </w:r>
    </w:p>
  </w:footnote>
  <w:footnote w:type="continuationSeparator" w:id="0">
    <w:p w14:paraId="3A1DE21A" w14:textId="77777777" w:rsidR="00391876" w:rsidRDefault="0039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5430" w14:textId="77777777" w:rsidR="00AF623D" w:rsidRDefault="00AF62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F67E" w14:textId="4D87D3FE" w:rsidR="00FB2D8B" w:rsidRDefault="00AF623D">
    <w:pPr>
      <w:pStyle w:val="Intestazione"/>
    </w:pPr>
    <w:r>
      <w:rPr>
        <w:noProof/>
      </w:rPr>
      <w:drawing>
        <wp:anchor distT="0" distB="0" distL="114935" distR="114935" simplePos="0" relativeHeight="251657216" behindDoc="0" locked="0" layoutInCell="1" allowOverlap="1" wp14:anchorId="2813DE47" wp14:editId="42CFF3A0">
          <wp:simplePos x="0" y="0"/>
          <wp:positionH relativeFrom="column">
            <wp:posOffset>-454025</wp:posOffset>
          </wp:positionH>
          <wp:positionV relativeFrom="paragraph">
            <wp:posOffset>-452120</wp:posOffset>
          </wp:positionV>
          <wp:extent cx="7560000" cy="1276580"/>
          <wp:effectExtent l="0" t="0" r="0" b="635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235" r="-41" b="-235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76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BB8B" w14:textId="77777777" w:rsidR="00FB2D8B" w:rsidRDefault="00FB2D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  <w:kern w:val="2"/>
        <w:sz w:val="28"/>
        <w:szCs w:val="28"/>
        <w:lang w:bidi="hi-I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440909"/>
    <w:multiLevelType w:val="hybridMultilevel"/>
    <w:tmpl w:val="7B9803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022861">
    <w:abstractNumId w:val="0"/>
  </w:num>
  <w:num w:numId="2" w16cid:durableId="1853451899">
    <w:abstractNumId w:val="1"/>
  </w:num>
  <w:num w:numId="3" w16cid:durableId="850677349">
    <w:abstractNumId w:val="2"/>
  </w:num>
  <w:num w:numId="4" w16cid:durableId="1625454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3D"/>
    <w:rsid w:val="0004538F"/>
    <w:rsid w:val="0011743F"/>
    <w:rsid w:val="00283952"/>
    <w:rsid w:val="0037103B"/>
    <w:rsid w:val="00391876"/>
    <w:rsid w:val="009D52E5"/>
    <w:rsid w:val="00AF623D"/>
    <w:rsid w:val="00FB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C17BB"/>
  <w15:chartTrackingRefBased/>
  <w15:docId w15:val="{5E2E618D-26B2-C94D-87B0-6C624C43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Arial" w:eastAsia="SimSun" w:hAnsi="Arial" w:cs="Arial"/>
      <w:kern w:val="2"/>
      <w:szCs w:val="22"/>
      <w:lang w:eastAsia="zh-CN"/>
    </w:rPr>
  </w:style>
  <w:style w:type="paragraph" w:styleId="Titolo1">
    <w:name w:val="heading 1"/>
    <w:basedOn w:val="Intestazione1"/>
    <w:next w:val="Corpotesto"/>
    <w:qFormat/>
    <w:pPr>
      <w:numPr>
        <w:numId w:val="1"/>
      </w:numPr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eastAsia="Arial Unicode MS" w:hAnsi="Courier New" w:cs="Courier New" w:hint="default"/>
      <w:color w:val="000000"/>
      <w:kern w:val="2"/>
      <w:sz w:val="28"/>
      <w:szCs w:val="28"/>
      <w:lang w:bidi="hi-IN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ourier New" w:hAnsi="Courier New" w:cs="Courier New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1">
    <w:name w:val="WW8Num2z1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Carpredefinitoparagrafo5">
    <w:name w:val="Car. predefinito paragrafo5"/>
  </w:style>
  <w:style w:type="character" w:customStyle="1" w:styleId="IntestazioneCarattere">
    <w:name w:val="Intestazione Carattere"/>
    <w:basedOn w:val="Carpredefinitoparagrafo5"/>
  </w:style>
  <w:style w:type="character" w:customStyle="1" w:styleId="PidipaginaCarattere">
    <w:name w:val="Piè di pagina Carattere"/>
    <w:basedOn w:val="Carpredefinitoparagrafo5"/>
  </w:style>
  <w:style w:type="character" w:customStyle="1" w:styleId="TestofumettoCarattere">
    <w:name w:val="Testo fumetto Carattere"/>
    <w:basedOn w:val="Carpredefinitoparagrafo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5"/>
    <w:rPr>
      <w:color w:val="0000FF"/>
      <w:u w:val="single"/>
    </w:rPr>
  </w:style>
  <w:style w:type="character" w:customStyle="1" w:styleId="ListLabel1">
    <w:name w:val="ListLabel 1"/>
    <w:rPr>
      <w:b/>
    </w:rPr>
  </w:style>
  <w:style w:type="character" w:styleId="Enfasigrassetto">
    <w:name w:val="Strong"/>
    <w:qFormat/>
    <w:rPr>
      <w:b/>
      <w:bCs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  <w:rPr>
      <w:i/>
      <w:sz w:val="24"/>
      <w:szCs w:val="24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Default">
    <w:name w:val="Default"/>
    <w:basedOn w:val="Normale"/>
    <w:pPr>
      <w:autoSpaceDE w:val="0"/>
      <w:spacing w:after="0" w:line="200" w:lineRule="atLeast"/>
    </w:pPr>
    <w:rPr>
      <w:rFonts w:ascii="Calibri" w:eastAsia="Calibri" w:hAnsi="Calibri" w:cs="Calibri"/>
      <w:color w:val="000000"/>
      <w:sz w:val="24"/>
      <w:szCs w:val="24"/>
      <w:lang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Paragrafoelenco">
    <w:name w:val="List Paragraph"/>
    <w:basedOn w:val="Normale"/>
    <w:qFormat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cp:lastModifiedBy>DURSI LORENZO</cp:lastModifiedBy>
  <cp:revision>5</cp:revision>
  <cp:lastPrinted>1995-11-21T16:41:00Z</cp:lastPrinted>
  <dcterms:created xsi:type="dcterms:W3CDTF">2023-12-24T14:09:00Z</dcterms:created>
  <dcterms:modified xsi:type="dcterms:W3CDTF">2023-12-24T14:23:00Z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